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066D" w14:textId="394EC419" w:rsidR="001C3DAD" w:rsidRPr="00EF00B7" w:rsidRDefault="001C3DAD" w:rsidP="00B373F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F00B7">
        <w:rPr>
          <w:rFonts w:ascii="Arial" w:eastAsia="Times New Roman" w:hAnsi="Arial" w:cs="Arial"/>
          <w:b/>
          <w:bCs/>
          <w:color w:val="000000"/>
          <w:sz w:val="24"/>
          <w:szCs w:val="24"/>
        </w:rPr>
        <w:t>202</w:t>
      </w:r>
      <w:r w:rsidR="00BB6402" w:rsidRPr="00EF00B7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Pr="00EF00B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Nebraska Public Health Authorization Dental Services Report</w:t>
      </w:r>
    </w:p>
    <w:tbl>
      <w:tblPr>
        <w:tblW w:w="12681" w:type="dxa"/>
        <w:tblLook w:val="0600" w:firstRow="0" w:lastRow="0" w:firstColumn="0" w:lastColumn="0" w:noHBand="1" w:noVBand="1"/>
      </w:tblPr>
      <w:tblGrid>
        <w:gridCol w:w="7936"/>
        <w:gridCol w:w="1156"/>
        <w:gridCol w:w="1307"/>
        <w:gridCol w:w="1526"/>
        <w:gridCol w:w="756"/>
      </w:tblGrid>
      <w:tr w:rsidR="003A478A" w:rsidRPr="00EF00B7" w14:paraId="1114B513" w14:textId="77777777" w:rsidTr="00A7008D">
        <w:trPr>
          <w:trHeight w:val="360"/>
        </w:trPr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21E52" w14:textId="77777777" w:rsidR="003A478A" w:rsidRPr="00EF00B7" w:rsidRDefault="003A478A" w:rsidP="003A4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0762" w14:textId="77777777" w:rsidR="003A478A" w:rsidRPr="00EF00B7" w:rsidRDefault="003A478A" w:rsidP="003A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FB0A" w14:textId="77777777" w:rsidR="003A478A" w:rsidRPr="00EF00B7" w:rsidRDefault="003A478A" w:rsidP="003A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9090" w14:textId="77777777" w:rsidR="003A478A" w:rsidRPr="00EF00B7" w:rsidRDefault="003A478A" w:rsidP="003A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CDAA" w14:textId="77777777" w:rsidR="003A478A" w:rsidRPr="00EF00B7" w:rsidRDefault="003A478A" w:rsidP="003A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7366FB1" w14:textId="13867304" w:rsidR="00CA3728" w:rsidRPr="00EF00B7" w:rsidRDefault="00A7008D" w:rsidP="003A478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F00B7">
        <w:rPr>
          <w:rFonts w:ascii="Arial" w:eastAsia="Times New Roman" w:hAnsi="Arial" w:cs="Arial"/>
          <w:color w:val="000000"/>
          <w:sz w:val="20"/>
          <w:szCs w:val="20"/>
        </w:rPr>
        <w:t xml:space="preserve">Two </w:t>
      </w:r>
      <w:r w:rsidR="00CA3728" w:rsidRPr="00EF00B7">
        <w:rPr>
          <w:rFonts w:ascii="Arial" w:eastAsia="Times New Roman" w:hAnsi="Arial" w:cs="Arial"/>
          <w:color w:val="000000"/>
          <w:sz w:val="20"/>
          <w:szCs w:val="20"/>
        </w:rPr>
        <w:t xml:space="preserve">hundred and </w:t>
      </w:r>
      <w:r w:rsidRPr="00EF00B7">
        <w:rPr>
          <w:rFonts w:ascii="Arial" w:eastAsia="Times New Roman" w:hAnsi="Arial" w:cs="Arial"/>
          <w:color w:val="000000"/>
          <w:sz w:val="20"/>
          <w:szCs w:val="20"/>
        </w:rPr>
        <w:t>seventeen</w:t>
      </w:r>
      <w:r w:rsidR="00CA3728" w:rsidRPr="00EF00B7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 w:rsidRPr="00EF00B7">
        <w:rPr>
          <w:rFonts w:ascii="Arial" w:eastAsia="Times New Roman" w:hAnsi="Arial" w:cs="Arial"/>
          <w:color w:val="000000"/>
          <w:sz w:val="20"/>
          <w:szCs w:val="20"/>
        </w:rPr>
        <w:t>217</w:t>
      </w:r>
      <w:r w:rsidR="00CA3728" w:rsidRPr="00EF00B7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="00AF7C91" w:rsidRPr="00EF00B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A3728" w:rsidRPr="00EF00B7">
        <w:rPr>
          <w:rFonts w:ascii="Arial" w:eastAsia="Times New Roman" w:hAnsi="Arial" w:cs="Arial"/>
          <w:color w:val="000000"/>
          <w:sz w:val="20"/>
          <w:szCs w:val="20"/>
        </w:rPr>
        <w:t>registered dental hygienists (RDH) were mailed questionnaires regarding usage of the Public Health Authorization (PHA) during 202</w:t>
      </w:r>
      <w:r w:rsidR="00BB6402" w:rsidRPr="00EF00B7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="00CA3728" w:rsidRPr="00EF00B7">
        <w:rPr>
          <w:rFonts w:ascii="Arial" w:eastAsia="Times New Roman" w:hAnsi="Arial" w:cs="Arial"/>
          <w:color w:val="000000"/>
          <w:sz w:val="20"/>
          <w:szCs w:val="20"/>
        </w:rPr>
        <w:t xml:space="preserve">.  The </w:t>
      </w:r>
      <w:r w:rsidRPr="00EF00B7">
        <w:rPr>
          <w:rFonts w:ascii="Arial" w:eastAsia="Times New Roman" w:hAnsi="Arial" w:cs="Arial"/>
          <w:color w:val="000000"/>
          <w:sz w:val="20"/>
          <w:szCs w:val="20"/>
        </w:rPr>
        <w:t>217</w:t>
      </w:r>
      <w:r w:rsidR="00CA3728" w:rsidRPr="00EF00B7">
        <w:rPr>
          <w:rFonts w:ascii="Arial" w:eastAsia="Times New Roman" w:hAnsi="Arial" w:cs="Arial"/>
          <w:color w:val="000000"/>
          <w:sz w:val="20"/>
          <w:szCs w:val="20"/>
        </w:rPr>
        <w:t xml:space="preserve"> included RDHs who held a PHA during 202</w:t>
      </w:r>
      <w:r w:rsidR="00BB6402" w:rsidRPr="00EF00B7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="00CA3728" w:rsidRPr="00EF00B7">
        <w:rPr>
          <w:rFonts w:ascii="Arial" w:eastAsia="Times New Roman" w:hAnsi="Arial" w:cs="Arial"/>
          <w:color w:val="000000"/>
          <w:sz w:val="20"/>
          <w:szCs w:val="20"/>
        </w:rPr>
        <w:t xml:space="preserve">.  </w:t>
      </w:r>
      <w:r w:rsidRPr="00EF00B7">
        <w:rPr>
          <w:rFonts w:ascii="Arial" w:eastAsia="Times New Roman" w:hAnsi="Arial" w:cs="Arial"/>
          <w:color w:val="000000"/>
          <w:sz w:val="20"/>
          <w:szCs w:val="20"/>
        </w:rPr>
        <w:t xml:space="preserve">Twenty-nine (29) </w:t>
      </w:r>
      <w:r w:rsidR="00CA3728" w:rsidRPr="00EF00B7">
        <w:rPr>
          <w:rFonts w:ascii="Arial" w:eastAsia="Times New Roman" w:hAnsi="Arial" w:cs="Arial"/>
          <w:color w:val="000000"/>
          <w:sz w:val="20"/>
          <w:szCs w:val="20"/>
        </w:rPr>
        <w:t>permit</w:t>
      </w:r>
      <w:r w:rsidRPr="00EF00B7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CA3728" w:rsidRPr="00EF00B7">
        <w:rPr>
          <w:rFonts w:ascii="Arial" w:eastAsia="Times New Roman" w:hAnsi="Arial" w:cs="Arial"/>
          <w:color w:val="000000"/>
          <w:sz w:val="20"/>
          <w:szCs w:val="20"/>
        </w:rPr>
        <w:t xml:space="preserve"> lapsed during 202</w:t>
      </w:r>
      <w:r w:rsidR="00BB6402" w:rsidRPr="00EF00B7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="00CA3728" w:rsidRPr="00EF00B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2D736A6" w14:textId="77777777" w:rsidR="00CA3728" w:rsidRPr="00EF00B7" w:rsidRDefault="00CA3728" w:rsidP="003A478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E67CD23" w14:textId="6E614741" w:rsidR="00CA3728" w:rsidRPr="00EF00B7" w:rsidRDefault="00CA3728" w:rsidP="003A478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F00B7">
        <w:rPr>
          <w:rFonts w:ascii="Arial" w:eastAsia="Times New Roman" w:hAnsi="Arial" w:cs="Arial"/>
          <w:color w:val="000000"/>
          <w:sz w:val="20"/>
          <w:szCs w:val="20"/>
        </w:rPr>
        <w:t xml:space="preserve">Of the </w:t>
      </w:r>
      <w:r w:rsidR="00A7008D" w:rsidRPr="00EF00B7">
        <w:rPr>
          <w:rFonts w:ascii="Arial" w:eastAsia="Times New Roman" w:hAnsi="Arial" w:cs="Arial"/>
          <w:color w:val="000000"/>
          <w:sz w:val="20"/>
          <w:szCs w:val="20"/>
        </w:rPr>
        <w:t>217</w:t>
      </w:r>
      <w:r w:rsidRPr="00EF00B7">
        <w:rPr>
          <w:rFonts w:ascii="Arial" w:eastAsia="Times New Roman" w:hAnsi="Arial" w:cs="Arial"/>
          <w:color w:val="000000"/>
          <w:sz w:val="20"/>
          <w:szCs w:val="20"/>
        </w:rPr>
        <w:t xml:space="preserve"> RDHs sent questionnaires, </w:t>
      </w:r>
      <w:r w:rsidR="00AF7C91" w:rsidRPr="00EF00B7">
        <w:rPr>
          <w:rFonts w:ascii="Arial" w:eastAsia="Times New Roman" w:hAnsi="Arial" w:cs="Arial"/>
          <w:color w:val="000000"/>
          <w:sz w:val="20"/>
          <w:szCs w:val="20"/>
        </w:rPr>
        <w:t>1</w:t>
      </w:r>
      <w:r w:rsidR="00A7008D" w:rsidRPr="00EF00B7">
        <w:rPr>
          <w:rFonts w:ascii="Arial" w:eastAsia="Times New Roman" w:hAnsi="Arial" w:cs="Arial"/>
          <w:color w:val="000000"/>
          <w:sz w:val="20"/>
          <w:szCs w:val="20"/>
        </w:rPr>
        <w:t>30</w:t>
      </w:r>
      <w:r w:rsidR="00AF7C91" w:rsidRPr="00EF00B7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Pr="00EF00B7">
        <w:rPr>
          <w:rFonts w:ascii="Arial" w:eastAsia="Times New Roman" w:hAnsi="Arial" w:cs="Arial"/>
          <w:color w:val="000000"/>
          <w:sz w:val="20"/>
          <w:szCs w:val="20"/>
        </w:rPr>
        <w:t xml:space="preserve">responses were received, reflecting a </w:t>
      </w:r>
      <w:r w:rsidR="00821283" w:rsidRPr="00EF00B7">
        <w:rPr>
          <w:rFonts w:ascii="Arial" w:eastAsia="Times New Roman" w:hAnsi="Arial" w:cs="Arial"/>
          <w:color w:val="000000"/>
          <w:sz w:val="20"/>
          <w:szCs w:val="20"/>
        </w:rPr>
        <w:t>6</w:t>
      </w:r>
      <w:r w:rsidR="00A7008D" w:rsidRPr="00EF00B7">
        <w:rPr>
          <w:rFonts w:ascii="Arial" w:eastAsia="Times New Roman" w:hAnsi="Arial" w:cs="Arial"/>
          <w:color w:val="000000"/>
          <w:sz w:val="20"/>
          <w:szCs w:val="20"/>
        </w:rPr>
        <w:t>0</w:t>
      </w:r>
      <w:r w:rsidRPr="00EF00B7">
        <w:rPr>
          <w:rFonts w:ascii="Arial" w:eastAsia="Times New Roman" w:hAnsi="Arial" w:cs="Arial"/>
          <w:color w:val="000000"/>
          <w:sz w:val="20"/>
          <w:szCs w:val="20"/>
        </w:rPr>
        <w:t>% response.</w:t>
      </w:r>
    </w:p>
    <w:p w14:paraId="795FCE63" w14:textId="77777777" w:rsidR="00CA3728" w:rsidRPr="00EF00B7" w:rsidRDefault="00CA3728" w:rsidP="003A478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F35B105" w14:textId="39AF615C" w:rsidR="00CA3728" w:rsidRPr="00EF00B7" w:rsidRDefault="00AF7C91" w:rsidP="003A478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F00B7">
        <w:rPr>
          <w:rFonts w:ascii="Arial" w:eastAsia="Times New Roman" w:hAnsi="Arial" w:cs="Arial"/>
          <w:color w:val="000000"/>
          <w:sz w:val="20"/>
          <w:szCs w:val="20"/>
        </w:rPr>
        <w:t>F</w:t>
      </w:r>
      <w:r w:rsidR="004274B6" w:rsidRPr="00EF00B7">
        <w:rPr>
          <w:rFonts w:ascii="Arial" w:eastAsia="Times New Roman" w:hAnsi="Arial" w:cs="Arial"/>
          <w:color w:val="000000"/>
          <w:sz w:val="20"/>
          <w:szCs w:val="20"/>
        </w:rPr>
        <w:t>ifty-t</w:t>
      </w:r>
      <w:r w:rsidR="00640E6F" w:rsidRPr="00EF00B7">
        <w:rPr>
          <w:rFonts w:ascii="Arial" w:eastAsia="Times New Roman" w:hAnsi="Arial" w:cs="Arial"/>
          <w:color w:val="000000"/>
          <w:sz w:val="20"/>
          <w:szCs w:val="20"/>
        </w:rPr>
        <w:t>hree</w:t>
      </w:r>
      <w:r w:rsidR="00CA3728" w:rsidRPr="00EF00B7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 w:rsidR="004274B6" w:rsidRPr="00EF00B7">
        <w:rPr>
          <w:rFonts w:ascii="Arial" w:eastAsia="Times New Roman" w:hAnsi="Arial" w:cs="Arial"/>
          <w:color w:val="000000"/>
          <w:sz w:val="20"/>
          <w:szCs w:val="20"/>
        </w:rPr>
        <w:t>5</w:t>
      </w:r>
      <w:r w:rsidR="00640E6F" w:rsidRPr="00EF00B7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="00CA3728" w:rsidRPr="00EF00B7">
        <w:rPr>
          <w:rFonts w:ascii="Arial" w:eastAsia="Times New Roman" w:hAnsi="Arial" w:cs="Arial"/>
          <w:color w:val="000000"/>
          <w:sz w:val="20"/>
          <w:szCs w:val="20"/>
        </w:rPr>
        <w:t>) RDHs reported providing services in 202</w:t>
      </w:r>
      <w:r w:rsidR="00BB6402" w:rsidRPr="00EF00B7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="00CA3728" w:rsidRPr="00EF00B7">
        <w:rPr>
          <w:rFonts w:ascii="Arial" w:eastAsia="Times New Roman" w:hAnsi="Arial" w:cs="Arial"/>
          <w:color w:val="000000"/>
          <w:sz w:val="20"/>
          <w:szCs w:val="20"/>
        </w:rPr>
        <w:t>, indicating that 2</w:t>
      </w:r>
      <w:r w:rsidR="004274B6" w:rsidRPr="00EF00B7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="0011641D" w:rsidRPr="00EF00B7">
        <w:rPr>
          <w:rFonts w:ascii="Arial" w:eastAsia="Times New Roman" w:hAnsi="Arial" w:cs="Arial"/>
          <w:color w:val="000000"/>
          <w:sz w:val="20"/>
          <w:szCs w:val="20"/>
        </w:rPr>
        <w:t>%</w:t>
      </w:r>
      <w:r w:rsidR="00CA3728" w:rsidRPr="00EF00B7">
        <w:rPr>
          <w:rFonts w:ascii="Arial" w:eastAsia="Times New Roman" w:hAnsi="Arial" w:cs="Arial"/>
          <w:color w:val="000000"/>
          <w:sz w:val="20"/>
          <w:szCs w:val="20"/>
        </w:rPr>
        <w:t xml:space="preserve"> of RDHs who held a PHA during 202</w:t>
      </w:r>
      <w:r w:rsidR="00BB6402" w:rsidRPr="00EF00B7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="00CA3728" w:rsidRPr="00EF00B7">
        <w:rPr>
          <w:rFonts w:ascii="Arial" w:eastAsia="Times New Roman" w:hAnsi="Arial" w:cs="Arial"/>
          <w:color w:val="000000"/>
          <w:sz w:val="20"/>
          <w:szCs w:val="20"/>
        </w:rPr>
        <w:t xml:space="preserve"> utilized the permit.  Services were provided in 7</w:t>
      </w:r>
      <w:r w:rsidR="004274B6" w:rsidRPr="00EF00B7">
        <w:rPr>
          <w:rFonts w:ascii="Arial" w:eastAsia="Times New Roman" w:hAnsi="Arial" w:cs="Arial"/>
          <w:color w:val="000000"/>
          <w:sz w:val="20"/>
          <w:szCs w:val="20"/>
        </w:rPr>
        <w:t>8</w:t>
      </w:r>
      <w:r w:rsidR="00CA3728" w:rsidRPr="00EF00B7">
        <w:rPr>
          <w:rFonts w:ascii="Arial" w:eastAsia="Times New Roman" w:hAnsi="Arial" w:cs="Arial"/>
          <w:color w:val="000000"/>
          <w:sz w:val="20"/>
          <w:szCs w:val="20"/>
        </w:rPr>
        <w:t xml:space="preserve"> of the 93 counties in Nebraska.  </w:t>
      </w:r>
    </w:p>
    <w:p w14:paraId="379B252D" w14:textId="77777777" w:rsidR="001C3DAD" w:rsidRPr="00EF00B7" w:rsidRDefault="001C3DAD" w:rsidP="003A478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DD44563" w14:textId="77777777" w:rsidR="00CA3728" w:rsidRPr="00EF00B7" w:rsidRDefault="00CA3728" w:rsidP="003A478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F00B7">
        <w:rPr>
          <w:rFonts w:ascii="Arial" w:eastAsia="Times New Roman" w:hAnsi="Arial" w:cs="Arial"/>
          <w:color w:val="000000"/>
          <w:sz w:val="20"/>
          <w:szCs w:val="20"/>
        </w:rPr>
        <w:t xml:space="preserve">Services were provided in the following locations (number of RDHs reporting this location type): </w:t>
      </w:r>
    </w:p>
    <w:tbl>
      <w:tblPr>
        <w:tblW w:w="12681" w:type="dxa"/>
        <w:tblLook w:val="0600" w:firstRow="0" w:lastRow="0" w:firstColumn="0" w:lastColumn="0" w:noHBand="1" w:noVBand="1"/>
      </w:tblPr>
      <w:tblGrid>
        <w:gridCol w:w="7936"/>
        <w:gridCol w:w="1156"/>
        <w:gridCol w:w="54"/>
        <w:gridCol w:w="1253"/>
        <w:gridCol w:w="1526"/>
        <w:gridCol w:w="756"/>
      </w:tblGrid>
      <w:tr w:rsidR="003A478A" w:rsidRPr="00EF00B7" w14:paraId="70F21657" w14:textId="77777777" w:rsidTr="004813F6">
        <w:trPr>
          <w:trHeight w:val="80"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CBFE" w14:textId="77777777" w:rsidR="003A478A" w:rsidRPr="00EF00B7" w:rsidRDefault="003A478A" w:rsidP="003A47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A4D7" w14:textId="77777777" w:rsidR="003A478A" w:rsidRPr="00EF00B7" w:rsidRDefault="003A478A" w:rsidP="003A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B695" w14:textId="77777777" w:rsidR="003A478A" w:rsidRPr="00EF00B7" w:rsidRDefault="003A478A" w:rsidP="003A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29E1" w14:textId="77777777" w:rsidR="003A478A" w:rsidRPr="00EF00B7" w:rsidRDefault="003A478A" w:rsidP="003A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559D" w14:textId="77777777" w:rsidR="003A478A" w:rsidRPr="00EF00B7" w:rsidRDefault="003A478A" w:rsidP="003A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478A" w:rsidRPr="00EF00B7" w14:paraId="2F79E8F1" w14:textId="77777777" w:rsidTr="004813F6">
        <w:trPr>
          <w:trHeight w:val="300"/>
        </w:trPr>
        <w:tc>
          <w:tcPr>
            <w:tcW w:w="9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FEB30" w14:textId="07532CA8" w:rsidR="003A478A" w:rsidRPr="00EF00B7" w:rsidRDefault="003A478A" w:rsidP="001C3DAD">
            <w:pPr>
              <w:spacing w:after="0" w:line="240" w:lineRule="auto"/>
              <w:ind w:firstLineChars="1000" w:firstLine="2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00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Nursing Facility (</w:t>
            </w:r>
            <w:r w:rsidR="004274B6" w:rsidRPr="00EF00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EF00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535A" w14:textId="77777777" w:rsidR="003A478A" w:rsidRPr="00EF00B7" w:rsidRDefault="003A478A" w:rsidP="003A478A">
            <w:pPr>
              <w:spacing w:after="0" w:line="240" w:lineRule="auto"/>
              <w:ind w:firstLineChars="1000" w:firstLine="2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5F0A" w14:textId="77777777" w:rsidR="003A478A" w:rsidRPr="00EF00B7" w:rsidRDefault="003A478A" w:rsidP="003A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D713" w14:textId="77777777" w:rsidR="003A478A" w:rsidRPr="00EF00B7" w:rsidRDefault="003A478A" w:rsidP="003A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478A" w:rsidRPr="00EF00B7" w14:paraId="151A69EB" w14:textId="77777777" w:rsidTr="004813F6">
        <w:trPr>
          <w:trHeight w:val="300"/>
        </w:trPr>
        <w:tc>
          <w:tcPr>
            <w:tcW w:w="11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A34BF" w14:textId="48BB0DFE" w:rsidR="003A478A" w:rsidRPr="00EF00B7" w:rsidRDefault="003A478A" w:rsidP="001C3DAD">
            <w:pPr>
              <w:spacing w:after="0" w:line="240" w:lineRule="auto"/>
              <w:ind w:firstLineChars="1000" w:firstLine="2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00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School-Based Preventative Health Program (</w:t>
            </w:r>
            <w:r w:rsidR="004274B6" w:rsidRPr="00EF00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  <w:r w:rsidRPr="00EF00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835E" w14:textId="77777777" w:rsidR="003A478A" w:rsidRPr="00EF00B7" w:rsidRDefault="003A478A" w:rsidP="003A478A">
            <w:pPr>
              <w:spacing w:after="0" w:line="240" w:lineRule="auto"/>
              <w:ind w:firstLineChars="1000" w:firstLine="2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A478A" w:rsidRPr="00EF00B7" w14:paraId="1804F7DF" w14:textId="77777777" w:rsidTr="004813F6">
        <w:trPr>
          <w:trHeight w:val="300"/>
        </w:trPr>
        <w:tc>
          <w:tcPr>
            <w:tcW w:w="11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E1BC3" w14:textId="711E8893" w:rsidR="003A478A" w:rsidRPr="00EF00B7" w:rsidRDefault="003A478A" w:rsidP="001C3DAD">
            <w:pPr>
              <w:spacing w:after="0" w:line="240" w:lineRule="auto"/>
              <w:ind w:firstLineChars="1000" w:firstLine="2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00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 State or Local Public Health Department or Clinic (1</w:t>
            </w:r>
            <w:r w:rsidR="004274B6" w:rsidRPr="00EF00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EF00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D4F2" w14:textId="77777777" w:rsidR="003A478A" w:rsidRPr="00EF00B7" w:rsidRDefault="003A478A" w:rsidP="003A478A">
            <w:pPr>
              <w:spacing w:after="0" w:line="240" w:lineRule="auto"/>
              <w:ind w:firstLineChars="1000" w:firstLine="2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A478A" w:rsidRPr="00EF00B7" w14:paraId="42F4396E" w14:textId="77777777" w:rsidTr="004813F6">
        <w:trPr>
          <w:trHeight w:val="300"/>
        </w:trPr>
        <w:tc>
          <w:tcPr>
            <w:tcW w:w="10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5E315" w14:textId="7DEC379B" w:rsidR="003A478A" w:rsidRPr="000718AB" w:rsidRDefault="003A478A" w:rsidP="001C3DAD">
            <w:pPr>
              <w:spacing w:after="0" w:line="240" w:lineRule="auto"/>
              <w:ind w:firstLineChars="1000" w:firstLine="2000"/>
              <w:rPr>
                <w:rFonts w:ascii="Arial" w:eastAsia="Times New Roman" w:hAnsi="Arial" w:cs="Arial"/>
                <w:sz w:val="20"/>
                <w:szCs w:val="20"/>
              </w:rPr>
            </w:pPr>
            <w:r w:rsidRPr="000718AB">
              <w:rPr>
                <w:rFonts w:ascii="Arial" w:eastAsia="Times New Roman" w:hAnsi="Arial" w:cs="Arial"/>
                <w:sz w:val="20"/>
                <w:szCs w:val="20"/>
              </w:rPr>
              <w:t>Community Health Center (</w:t>
            </w:r>
            <w:r w:rsidR="004274B6" w:rsidRPr="000718AB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0718AB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6889" w14:textId="77777777" w:rsidR="003A478A" w:rsidRPr="00EF00B7" w:rsidRDefault="003A478A" w:rsidP="003A478A">
            <w:pPr>
              <w:spacing w:after="0" w:line="240" w:lineRule="auto"/>
              <w:ind w:firstLineChars="1000" w:firstLine="2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0351" w14:textId="77777777" w:rsidR="003A478A" w:rsidRPr="00EF00B7" w:rsidRDefault="003A478A" w:rsidP="003A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478A" w:rsidRPr="00EF00B7" w14:paraId="6F2F20EB" w14:textId="77777777" w:rsidTr="004813F6">
        <w:trPr>
          <w:trHeight w:val="300"/>
        </w:trPr>
        <w:tc>
          <w:tcPr>
            <w:tcW w:w="9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6D4F3" w14:textId="77777777" w:rsidR="004274B6" w:rsidRPr="000718AB" w:rsidRDefault="003A478A" w:rsidP="001C3DAD">
            <w:pPr>
              <w:spacing w:after="0" w:line="240" w:lineRule="auto"/>
              <w:ind w:firstLineChars="1000" w:firstLine="2000"/>
              <w:rPr>
                <w:rFonts w:ascii="Arial" w:eastAsia="Times New Roman" w:hAnsi="Arial" w:cs="Arial"/>
                <w:sz w:val="20"/>
                <w:szCs w:val="20"/>
              </w:rPr>
            </w:pPr>
            <w:r w:rsidRPr="000718AB">
              <w:rPr>
                <w:rFonts w:ascii="Arial" w:eastAsia="Times New Roman" w:hAnsi="Arial" w:cs="Arial"/>
                <w:sz w:val="20"/>
                <w:szCs w:val="20"/>
              </w:rPr>
              <w:t>Assisted Living (</w:t>
            </w:r>
            <w:r w:rsidR="004274B6" w:rsidRPr="000718AB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Pr="000718AB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14:paraId="2E4C064E" w14:textId="2C34D062" w:rsidR="003A478A" w:rsidRPr="000718AB" w:rsidRDefault="004274B6" w:rsidP="001C3DAD">
            <w:pPr>
              <w:spacing w:after="0" w:line="240" w:lineRule="auto"/>
              <w:ind w:firstLineChars="1000" w:firstLine="2000"/>
              <w:rPr>
                <w:rFonts w:ascii="Arial" w:eastAsia="Times New Roman" w:hAnsi="Arial" w:cs="Arial"/>
                <w:sz w:val="20"/>
                <w:szCs w:val="20"/>
              </w:rPr>
            </w:pPr>
            <w:r w:rsidRPr="000718AB">
              <w:rPr>
                <w:rFonts w:ascii="Arial" w:eastAsia="Times New Roman" w:hAnsi="Arial" w:cs="Arial"/>
                <w:sz w:val="20"/>
                <w:szCs w:val="20"/>
              </w:rPr>
              <w:t>Tribal Clinic (1)</w:t>
            </w:r>
            <w:r w:rsidR="00AF7C91" w:rsidRPr="000718A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B3E8" w14:textId="77777777" w:rsidR="003A478A" w:rsidRPr="00EF00B7" w:rsidRDefault="003A478A" w:rsidP="003A478A">
            <w:pPr>
              <w:spacing w:after="0" w:line="240" w:lineRule="auto"/>
              <w:ind w:firstLineChars="1000" w:firstLine="2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8F65" w14:textId="77777777" w:rsidR="003A478A" w:rsidRPr="00EF00B7" w:rsidRDefault="003A478A" w:rsidP="003A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CD70" w14:textId="77777777" w:rsidR="003A478A" w:rsidRPr="00EF00B7" w:rsidRDefault="003A478A" w:rsidP="003A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478A" w:rsidRPr="00EF00B7" w14:paraId="3293708C" w14:textId="77777777" w:rsidTr="004813F6">
        <w:trPr>
          <w:trHeight w:val="300"/>
        </w:trPr>
        <w:tc>
          <w:tcPr>
            <w:tcW w:w="9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ED266" w14:textId="77777777" w:rsidR="003A478A" w:rsidRPr="00EF00B7" w:rsidRDefault="003A478A" w:rsidP="001C3DAD">
            <w:pPr>
              <w:spacing w:after="0" w:line="240" w:lineRule="auto"/>
              <w:ind w:firstLineChars="1000" w:firstLine="2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00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 –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9D26" w14:textId="77777777" w:rsidR="003A478A" w:rsidRPr="00EF00B7" w:rsidRDefault="003A478A" w:rsidP="003A478A">
            <w:pPr>
              <w:spacing w:after="0" w:line="240" w:lineRule="auto"/>
              <w:ind w:firstLineChars="1000" w:firstLine="2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8BA7" w14:textId="77777777" w:rsidR="003A478A" w:rsidRPr="00EF00B7" w:rsidRDefault="003A478A" w:rsidP="003A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5F21" w14:textId="77777777" w:rsidR="003A478A" w:rsidRPr="00EF00B7" w:rsidRDefault="003A478A" w:rsidP="003A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478A" w:rsidRPr="00EF00B7" w14:paraId="27883F97" w14:textId="77777777" w:rsidTr="004813F6">
        <w:trPr>
          <w:trHeight w:val="300"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7290" w14:textId="3496F4B5" w:rsidR="003A478A" w:rsidRPr="00EF00B7" w:rsidRDefault="003A478A" w:rsidP="001C3DAD">
            <w:pPr>
              <w:spacing w:after="0" w:line="240" w:lineRule="auto"/>
              <w:ind w:firstLineChars="1500" w:firstLine="3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00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Head Start (1</w:t>
            </w:r>
            <w:r w:rsidR="0011641D" w:rsidRPr="00EF00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EF00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  <w:p w14:paraId="18A4F800" w14:textId="53EBF21A" w:rsidR="003A478A" w:rsidRPr="00EF00B7" w:rsidRDefault="003A478A" w:rsidP="001C3DAD">
            <w:pPr>
              <w:spacing w:after="0" w:line="240" w:lineRule="auto"/>
              <w:ind w:firstLineChars="1500" w:firstLine="3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00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WIC (</w:t>
            </w:r>
            <w:r w:rsidR="00117161" w:rsidRPr="00EF00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EF00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  <w:p w14:paraId="0BCACAE1" w14:textId="4C68538D" w:rsidR="003A478A" w:rsidRPr="00EF00B7" w:rsidRDefault="003A478A" w:rsidP="001C3DAD">
            <w:pPr>
              <w:spacing w:after="0" w:line="240" w:lineRule="auto"/>
              <w:ind w:firstLineChars="1000" w:firstLine="2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00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Preschool (</w:t>
            </w:r>
            <w:r w:rsidR="0011641D" w:rsidRPr="00EF00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EF00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5DA06" w14:textId="77777777" w:rsidR="003A478A" w:rsidRPr="00EF00B7" w:rsidRDefault="003A478A" w:rsidP="001C3DAD">
            <w:pPr>
              <w:spacing w:after="0" w:line="240" w:lineRule="auto"/>
              <w:ind w:firstLineChars="1000" w:firstLine="2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128A" w14:textId="77777777" w:rsidR="003A478A" w:rsidRPr="00EF00B7" w:rsidRDefault="003A478A" w:rsidP="003A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036F" w14:textId="77777777" w:rsidR="003A478A" w:rsidRPr="00EF00B7" w:rsidRDefault="003A478A" w:rsidP="003A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A838" w14:textId="77777777" w:rsidR="003A478A" w:rsidRPr="00EF00B7" w:rsidRDefault="003A478A" w:rsidP="003A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478A" w:rsidRPr="00EF00B7" w14:paraId="49DA72D3" w14:textId="77777777" w:rsidTr="004813F6">
        <w:trPr>
          <w:trHeight w:val="300"/>
        </w:trPr>
        <w:tc>
          <w:tcPr>
            <w:tcW w:w="9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C5621" w14:textId="254DB565" w:rsidR="003A478A" w:rsidRPr="00EF00B7" w:rsidRDefault="003A478A" w:rsidP="001C3DAD">
            <w:pPr>
              <w:spacing w:after="0" w:line="240" w:lineRule="auto"/>
              <w:ind w:firstLineChars="1500" w:firstLine="3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00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 (</w:t>
            </w:r>
            <w:r w:rsidR="00EF328B" w:rsidRPr="00EF00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EF00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F465" w14:textId="77777777" w:rsidR="003A478A" w:rsidRPr="00EF00B7" w:rsidRDefault="003A478A" w:rsidP="003A478A">
            <w:pPr>
              <w:spacing w:after="0" w:line="240" w:lineRule="auto"/>
              <w:ind w:firstLineChars="1500" w:firstLine="3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C0AC" w14:textId="77777777" w:rsidR="003A478A" w:rsidRPr="00EF00B7" w:rsidRDefault="003A478A" w:rsidP="003A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7B99" w14:textId="77777777" w:rsidR="003A478A" w:rsidRPr="00EF00B7" w:rsidRDefault="003A478A" w:rsidP="003A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3F6" w:rsidRPr="004813F6" w14:paraId="2E2CD421" w14:textId="77777777" w:rsidTr="004813F6">
        <w:tblPrEx>
          <w:tblLook w:val="04A0" w:firstRow="1" w:lastRow="0" w:firstColumn="1" w:lastColumn="0" w:noHBand="0" w:noVBand="1"/>
        </w:tblPrEx>
        <w:trPr>
          <w:gridAfter w:val="3"/>
          <w:wAfter w:w="3535" w:type="dxa"/>
          <w:trHeight w:val="300"/>
        </w:trPr>
        <w:tc>
          <w:tcPr>
            <w:tcW w:w="9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3A8A7" w14:textId="730D9612" w:rsidR="004813F6" w:rsidRPr="00EF00B7" w:rsidRDefault="004813F6" w:rsidP="004813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F5D6D0A" w14:textId="3769DD6B" w:rsidR="004813F6" w:rsidRPr="004813F6" w:rsidRDefault="004813F6" w:rsidP="004813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13F6">
              <w:rPr>
                <w:rFonts w:ascii="Arial" w:eastAsia="Times New Roman" w:hAnsi="Arial" w:cs="Arial"/>
                <w:sz w:val="20"/>
                <w:szCs w:val="20"/>
              </w:rPr>
              <w:t xml:space="preserve">Provided services are broken down by age range as seen in the tables below.   </w:t>
            </w:r>
          </w:p>
        </w:tc>
      </w:tr>
    </w:tbl>
    <w:p w14:paraId="51E27CAE" w14:textId="77777777" w:rsidR="004813F6" w:rsidRDefault="004813F6" w:rsidP="00DD3295">
      <w:pPr>
        <w:spacing w:after="0" w:line="240" w:lineRule="auto"/>
      </w:pPr>
    </w:p>
    <w:tbl>
      <w:tblPr>
        <w:tblW w:w="9221" w:type="dxa"/>
        <w:tblLook w:val="04A0" w:firstRow="1" w:lastRow="0" w:firstColumn="1" w:lastColumn="0" w:noHBand="0" w:noVBand="1"/>
      </w:tblPr>
      <w:tblGrid>
        <w:gridCol w:w="4023"/>
        <w:gridCol w:w="1089"/>
        <w:gridCol w:w="1308"/>
        <w:gridCol w:w="1526"/>
        <w:gridCol w:w="935"/>
        <w:gridCol w:w="340"/>
      </w:tblGrid>
      <w:tr w:rsidR="00D45754" w:rsidRPr="00D45754" w14:paraId="0174ED54" w14:textId="77777777" w:rsidTr="00D45754">
        <w:trPr>
          <w:trHeight w:val="315"/>
        </w:trPr>
        <w:tc>
          <w:tcPr>
            <w:tcW w:w="88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9DB222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 Preliminary Charting and Screening Breakdown by Age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7A0EA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57579590" w14:textId="77777777" w:rsidTr="00D45754">
        <w:trPr>
          <w:trHeight w:val="315"/>
        </w:trPr>
        <w:tc>
          <w:tcPr>
            <w:tcW w:w="88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C16B74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Total:  29439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44D56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0F8FFDC3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18D6E" w14:textId="77777777" w:rsidR="00D45754" w:rsidRPr="00D45754" w:rsidRDefault="00D45754" w:rsidP="00D45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Age Range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B8E33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 to 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B212F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to 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4B5DA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 to 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16BB8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65+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E780A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3E2F2B14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6EB7F" w14:textId="77777777" w:rsidR="00D45754" w:rsidRPr="00D45754" w:rsidRDefault="00D45754" w:rsidP="00D45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Total Service Provided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52FD0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5669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8461B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20529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66A47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1711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7F1EC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1530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B331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66C4DF6D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74A9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3B6F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C219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42CC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86EC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2B41F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5754" w:rsidRPr="00D45754" w14:paraId="6E44A12B" w14:textId="77777777" w:rsidTr="00D45754">
        <w:trPr>
          <w:trHeight w:val="315"/>
        </w:trPr>
        <w:tc>
          <w:tcPr>
            <w:tcW w:w="88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BC5475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 Oral Health Education to Recipient Breakdown by Age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C9A5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53214DF5" w14:textId="77777777" w:rsidTr="00D45754">
        <w:trPr>
          <w:trHeight w:val="315"/>
        </w:trPr>
        <w:tc>
          <w:tcPr>
            <w:tcW w:w="88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E7F3D8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Total:  31611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27DCF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39BC8927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88F17" w14:textId="77777777" w:rsidR="00D45754" w:rsidRPr="00D45754" w:rsidRDefault="00D45754" w:rsidP="00D45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Age Range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62C17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 to 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633D0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to 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E9B03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 to 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DA3E0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65+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47D6D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20F57248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66CBF" w14:textId="77777777" w:rsidR="00D45754" w:rsidRPr="00D45754" w:rsidRDefault="00D45754" w:rsidP="00D45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Total Service Provided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68B1D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6122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3CC6D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22035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632DD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1720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A03C8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1734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FCBAC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5DFDB002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E041C" w14:textId="77777777" w:rsidR="00D45754" w:rsidRPr="00D45754" w:rsidRDefault="00D45754" w:rsidP="00D45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05262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53386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675D2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2C07A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EAADD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D45754" w:rsidRPr="00D45754" w14:paraId="78C1DC1F" w14:textId="77777777" w:rsidTr="00D45754">
        <w:trPr>
          <w:trHeight w:val="315"/>
        </w:trPr>
        <w:tc>
          <w:tcPr>
            <w:tcW w:w="88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562C38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 Oral Health Education to Caregiver Breakdown by Age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B44F9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10A3BD14" w14:textId="77777777" w:rsidTr="00D45754">
        <w:trPr>
          <w:trHeight w:val="315"/>
        </w:trPr>
        <w:tc>
          <w:tcPr>
            <w:tcW w:w="88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267F08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Total:  2632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433CB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70171B5D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962EE" w14:textId="77777777" w:rsidR="00D45754" w:rsidRPr="00D45754" w:rsidRDefault="00D45754" w:rsidP="00D45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Age Range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54D48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 to 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290B6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to 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64985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 to 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F3E06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65+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B2354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187BEEFD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1B46C" w14:textId="77777777" w:rsidR="00D45754" w:rsidRPr="00D45754" w:rsidRDefault="00D45754" w:rsidP="00D45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Total Service Provided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373F8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490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4B7AD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1246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745BB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881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B07A0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06629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1348E624" w14:textId="77777777" w:rsidTr="00D45754">
        <w:trPr>
          <w:trHeight w:val="300"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2D4F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21E4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FAC5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5AB1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0D58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C906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5754" w:rsidRPr="00D45754" w14:paraId="32D8E3BF" w14:textId="77777777" w:rsidTr="00D45754">
        <w:trPr>
          <w:trHeight w:val="300"/>
        </w:trPr>
        <w:tc>
          <w:tcPr>
            <w:tcW w:w="7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A953" w14:textId="77777777" w:rsidR="00D45754" w:rsidRPr="00D45754" w:rsidRDefault="00D45754" w:rsidP="00D45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Oral Health Education provided is Group Settings: 315 presentations total.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C279" w14:textId="77777777" w:rsidR="00D45754" w:rsidRPr="00D45754" w:rsidRDefault="00D45754" w:rsidP="00D45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67665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5754" w:rsidRPr="00D45754" w14:paraId="52E64932" w14:textId="77777777" w:rsidTr="00D45754">
        <w:trPr>
          <w:trHeight w:val="300"/>
        </w:trPr>
        <w:tc>
          <w:tcPr>
            <w:tcW w:w="8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F52C" w14:textId="77777777" w:rsidR="00D45754" w:rsidRPr="00D45754" w:rsidRDefault="00D45754" w:rsidP="00D45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The total number of workshops provided in 2023 was 280.  Age information was not included.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B6A36" w14:textId="77777777" w:rsidR="00D45754" w:rsidRPr="00D45754" w:rsidRDefault="00D45754" w:rsidP="00D45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5754" w:rsidRPr="00D45754" w14:paraId="602F3286" w14:textId="77777777" w:rsidTr="00D45754">
        <w:trPr>
          <w:trHeight w:val="300"/>
        </w:trPr>
        <w:tc>
          <w:tcPr>
            <w:tcW w:w="8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2EA1D" w14:textId="5A157806" w:rsidR="00D45754" w:rsidRPr="00D45754" w:rsidRDefault="00D45754" w:rsidP="00D45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The total number of in-service trainings provided in 2023 was 35.  Age information was not included.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4A68" w14:textId="77777777" w:rsidR="00D45754" w:rsidRPr="00D45754" w:rsidRDefault="00D45754" w:rsidP="00D45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5754" w:rsidRPr="00D45754" w14:paraId="70189D5C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281B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5D18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0790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C85F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D308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AB0AD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5754" w:rsidRPr="00D45754" w14:paraId="4DB06894" w14:textId="77777777" w:rsidTr="00D45754">
        <w:trPr>
          <w:trHeight w:val="315"/>
        </w:trPr>
        <w:tc>
          <w:tcPr>
            <w:tcW w:w="88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59BB51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 Oral Prophylaxis Breakdown by Age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41E05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5E027B6E" w14:textId="77777777" w:rsidTr="00D45754">
        <w:trPr>
          <w:trHeight w:val="315"/>
        </w:trPr>
        <w:tc>
          <w:tcPr>
            <w:tcW w:w="88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A8C98A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Total:  6027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86974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7D2D08D9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60135" w14:textId="77777777" w:rsidR="00D45754" w:rsidRPr="00D45754" w:rsidRDefault="00D45754" w:rsidP="00D45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Age Range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9045A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 to 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8D014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to 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371E0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 to 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4535A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65+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E6747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51BDB5A1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968EA" w14:textId="77777777" w:rsidR="00D45754" w:rsidRPr="00D45754" w:rsidRDefault="00D45754" w:rsidP="00D45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Total Service Provided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AAB0E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824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10DF4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2938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129A0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1151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6ACC1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1114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E227C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11431BCB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BF5F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9034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FBED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6F30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7833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E2EB9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5754" w:rsidRPr="00D45754" w14:paraId="3A65CE5D" w14:textId="77777777" w:rsidTr="00D45754">
        <w:trPr>
          <w:trHeight w:val="315"/>
        </w:trPr>
        <w:tc>
          <w:tcPr>
            <w:tcW w:w="88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8DF125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 Polish Exposed Tooth Surfaces and Restorations Breakdown by Age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ED56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25058D47" w14:textId="77777777" w:rsidTr="00D45754">
        <w:trPr>
          <w:trHeight w:val="315"/>
        </w:trPr>
        <w:tc>
          <w:tcPr>
            <w:tcW w:w="88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AAA29E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Total:  1190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D89A0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6A8C92A9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9A193" w14:textId="77777777" w:rsidR="00D45754" w:rsidRPr="00D45754" w:rsidRDefault="00D45754" w:rsidP="00D45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Age Range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87ADD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 to 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E50CC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to 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E53C9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 to 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13044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65+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59046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0CC16F37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3574E" w14:textId="77777777" w:rsidR="00D45754" w:rsidRPr="00D45754" w:rsidRDefault="00D45754" w:rsidP="00D45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Total Service Provided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9131F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106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F4030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746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E468F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59C9D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285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60383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2EDA7FF1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546A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52A1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C887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94F3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E0B4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D3C98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5754" w:rsidRPr="00D45754" w14:paraId="2A6771E2" w14:textId="77777777" w:rsidTr="00D45754">
        <w:trPr>
          <w:trHeight w:val="315"/>
        </w:trPr>
        <w:tc>
          <w:tcPr>
            <w:tcW w:w="88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6B099C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 Brush Biopsies Breakdown by Age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C5CF9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4562488A" w14:textId="77777777" w:rsidTr="00D45754">
        <w:trPr>
          <w:trHeight w:val="315"/>
        </w:trPr>
        <w:tc>
          <w:tcPr>
            <w:tcW w:w="88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88B222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Total:  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6A3AF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16FBEECF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5B969" w14:textId="77777777" w:rsidR="00D45754" w:rsidRPr="00D45754" w:rsidRDefault="00D45754" w:rsidP="00D45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Age Range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6E4D6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 to 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5AA99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to 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EAD04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 to 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028A1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65+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3687A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483DAB28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5309F" w14:textId="77777777" w:rsidR="00D45754" w:rsidRPr="00D45754" w:rsidRDefault="00D45754" w:rsidP="00D45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Total Service Provided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73129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5ACDD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57241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CE488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802BC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5A0BE6E0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F49A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6DF9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9B82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BC75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97CA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DFE92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5754" w:rsidRPr="00D45754" w14:paraId="461B51A2" w14:textId="77777777" w:rsidTr="00D45754">
        <w:trPr>
          <w:trHeight w:val="315"/>
        </w:trPr>
        <w:tc>
          <w:tcPr>
            <w:tcW w:w="88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A5164A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 Pulp Vitality Testing Breakdown by Age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4D278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11C0E284" w14:textId="77777777" w:rsidTr="00D45754">
        <w:trPr>
          <w:trHeight w:val="315"/>
        </w:trPr>
        <w:tc>
          <w:tcPr>
            <w:tcW w:w="88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17A06D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Total:  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230A5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1BC04AF5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E9AC0" w14:textId="77777777" w:rsidR="00D45754" w:rsidRPr="00D45754" w:rsidRDefault="00D45754" w:rsidP="00D45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Age Range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38573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 to 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3747A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to 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85525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 to 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74AB3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65+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9A233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3D0685E2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856F8" w14:textId="77777777" w:rsidR="00D45754" w:rsidRPr="00D45754" w:rsidRDefault="00D45754" w:rsidP="00D45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Total Service Provided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D4A40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65125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3AE65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603C7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BADC6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502B586D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F9BB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5179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874B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1725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CA8C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B2A1B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5754" w:rsidRPr="00D45754" w14:paraId="536D79A0" w14:textId="77777777" w:rsidTr="00D45754">
        <w:trPr>
          <w:trHeight w:val="315"/>
        </w:trPr>
        <w:tc>
          <w:tcPr>
            <w:tcW w:w="88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EC28F0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 Gingival Curettage Breakdown by Age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B42C5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000FF1D3" w14:textId="77777777" w:rsidTr="00D45754">
        <w:trPr>
          <w:trHeight w:val="315"/>
        </w:trPr>
        <w:tc>
          <w:tcPr>
            <w:tcW w:w="88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DFC4D8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Total:  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F6485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69F4FB07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CE545" w14:textId="77777777" w:rsidR="00D45754" w:rsidRPr="00D45754" w:rsidRDefault="00D45754" w:rsidP="00D45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Age Range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47C0F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 to 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8139B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to 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4F813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 to 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DD7C8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65+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BD630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50A08D10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F24AA" w14:textId="77777777" w:rsidR="00D45754" w:rsidRPr="00D45754" w:rsidRDefault="00D45754" w:rsidP="00D45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Total Service Provided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E87E4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012AA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8DF9F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7A4C3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8AA0E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7DE0CCC1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7E92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8620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405B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CEE2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7630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6F138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5754" w:rsidRPr="00D45754" w14:paraId="5B505FA5" w14:textId="77777777" w:rsidTr="00D45754">
        <w:trPr>
          <w:trHeight w:val="315"/>
        </w:trPr>
        <w:tc>
          <w:tcPr>
            <w:tcW w:w="88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1BF908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 Removal of Sutures Breakdown by Age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D778E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3E9CAA73" w14:textId="77777777" w:rsidTr="00D45754">
        <w:trPr>
          <w:trHeight w:val="315"/>
        </w:trPr>
        <w:tc>
          <w:tcPr>
            <w:tcW w:w="88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722DB6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Total:  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060C0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74C43DD4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3CBA1" w14:textId="77777777" w:rsidR="00D45754" w:rsidRPr="00D45754" w:rsidRDefault="00D45754" w:rsidP="00D45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Age Range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7AEC4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 to 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84F6C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to 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BC13E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 to 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14DA7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65+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CC952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52CB9DC2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4F590" w14:textId="77777777" w:rsidR="00D45754" w:rsidRPr="00D45754" w:rsidRDefault="00D45754" w:rsidP="00D45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Total Service Provided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D5F6B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25800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6C075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214C9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4130C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063DC7C0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F29E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7AC1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1269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06E2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E38A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6245C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5754" w:rsidRPr="00D45754" w14:paraId="325C1485" w14:textId="77777777" w:rsidTr="00D45754">
        <w:trPr>
          <w:trHeight w:val="315"/>
        </w:trPr>
        <w:tc>
          <w:tcPr>
            <w:tcW w:w="88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24BA90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 Topical Fluorides Breakdown by Age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5E76E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4C647FC5" w14:textId="77777777" w:rsidTr="00D45754">
        <w:trPr>
          <w:trHeight w:val="315"/>
        </w:trPr>
        <w:tc>
          <w:tcPr>
            <w:tcW w:w="88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8BF694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Total:  23700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F5173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0970652F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67DFC" w14:textId="77777777" w:rsidR="00D45754" w:rsidRPr="00D45754" w:rsidRDefault="00D45754" w:rsidP="00D45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Age Range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C0916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 to 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550FB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to 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08BAB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 to 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AFAE9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65+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883AD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2730B928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66DAD" w14:textId="77777777" w:rsidR="00D45754" w:rsidRPr="00D45754" w:rsidRDefault="00D45754" w:rsidP="00D45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Total Service Provided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A6921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5016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FE451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16267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6BC49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1050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21396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1367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63DE0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09A5A24A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F3E6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7327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8CA4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3197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48AA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DA7A8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5754" w:rsidRPr="00D45754" w14:paraId="0EB26FD0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DBCA8" w14:textId="77777777" w:rsid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298525B9" w14:textId="77777777" w:rsid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6282A7E0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F165D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9CD65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96CD8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14314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74156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5754" w:rsidRPr="00D45754" w14:paraId="5A2BC2C7" w14:textId="77777777" w:rsidTr="00D45754">
        <w:trPr>
          <w:trHeight w:val="315"/>
        </w:trPr>
        <w:tc>
          <w:tcPr>
            <w:tcW w:w="88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4FA496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2023 Dental Sealants Breakdown by Age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9CEB5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598576E5" w14:textId="77777777" w:rsidTr="00D45754">
        <w:trPr>
          <w:trHeight w:val="315"/>
        </w:trPr>
        <w:tc>
          <w:tcPr>
            <w:tcW w:w="88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DC4201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Total:  21706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D07EA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303D1B80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F15B1" w14:textId="77777777" w:rsidR="00D45754" w:rsidRPr="00D45754" w:rsidRDefault="00D45754" w:rsidP="00D45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Age Range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013B9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 to 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173C0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to 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27AE5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 to 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17D7B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65+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7ACCD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3923EC6F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4CDF9" w14:textId="77777777" w:rsidR="00D45754" w:rsidRPr="00D45754" w:rsidRDefault="00D45754" w:rsidP="00D45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Total Service Provided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EA671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4566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426D9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17077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33EF5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2F49A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E893E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37E8B708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4128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6569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4ABB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BCC0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0343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428A8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5754" w:rsidRPr="00D45754" w14:paraId="293194AE" w14:textId="77777777" w:rsidTr="00D45754">
        <w:trPr>
          <w:trHeight w:val="315"/>
        </w:trPr>
        <w:tc>
          <w:tcPr>
            <w:tcW w:w="88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C28D70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 Other Topical Agents Breakdown by Age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8F23B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05EA6234" w14:textId="77777777" w:rsidTr="00D45754">
        <w:trPr>
          <w:trHeight w:val="315"/>
        </w:trPr>
        <w:tc>
          <w:tcPr>
            <w:tcW w:w="88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21A97B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Total:  1133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FBE75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655880EE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61440" w14:textId="77777777" w:rsidR="00D45754" w:rsidRPr="00D45754" w:rsidRDefault="00D45754" w:rsidP="00D45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Age Range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386EF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 to 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C54B2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to 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9EA49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 to 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DC026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65+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12C2D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6D356C0D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70859" w14:textId="77777777" w:rsidR="00D45754" w:rsidRPr="00D45754" w:rsidRDefault="00D45754" w:rsidP="00D45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Total Service Provided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808AA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696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11C6E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271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C640D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73A7C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124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B9950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4286F3F6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0E55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A406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6F84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0606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03C0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5A20F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5754" w:rsidRPr="00D45754" w14:paraId="2C8E9DDF" w14:textId="77777777" w:rsidTr="00D45754">
        <w:trPr>
          <w:trHeight w:val="315"/>
        </w:trPr>
        <w:tc>
          <w:tcPr>
            <w:tcW w:w="88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4A0E64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 Impressions for Study Casts Breakdown by Age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6ECFF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01D9ABF1" w14:textId="77777777" w:rsidTr="00D45754">
        <w:trPr>
          <w:trHeight w:val="315"/>
        </w:trPr>
        <w:tc>
          <w:tcPr>
            <w:tcW w:w="88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4B466E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Total:  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9E2AC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3E7F625B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5ECA8" w14:textId="77777777" w:rsidR="00D45754" w:rsidRPr="00D45754" w:rsidRDefault="00D45754" w:rsidP="00D45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Age Range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4B409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 to 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BA74A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to 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DC2FD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 to 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E1630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65+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604B5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7606C07B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D054A" w14:textId="77777777" w:rsidR="00D45754" w:rsidRPr="00D45754" w:rsidRDefault="00D45754" w:rsidP="00D45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Total Service Provided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0C59F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A2128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6BE71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4D6C1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FA4EC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282EA207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2B36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B2A1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6F47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D7C0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BC3C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241B0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5754" w:rsidRPr="00D45754" w14:paraId="7F0B56BC" w14:textId="77777777" w:rsidTr="00D45754">
        <w:trPr>
          <w:trHeight w:val="315"/>
        </w:trPr>
        <w:tc>
          <w:tcPr>
            <w:tcW w:w="88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0ABD03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 Radiographic Exposures Breakdown by Age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E718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573D24E3" w14:textId="77777777" w:rsidTr="00D45754">
        <w:trPr>
          <w:trHeight w:val="315"/>
        </w:trPr>
        <w:tc>
          <w:tcPr>
            <w:tcW w:w="88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0B7463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Total:  3307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CF12D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7C2F56A6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CF4A0" w14:textId="77777777" w:rsidR="00D45754" w:rsidRPr="00D45754" w:rsidRDefault="00D45754" w:rsidP="00D45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Age Range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187FF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 to 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B34BA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to 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29D6A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 to 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D96D1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65+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FA952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735532B2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C106C" w14:textId="77777777" w:rsidR="00D45754" w:rsidRPr="00D45754" w:rsidRDefault="00D45754" w:rsidP="00D45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Total Service Provided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ECB4A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218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9975E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1553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0E7E9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1199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DABBC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337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24030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09613A45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DEE3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66A2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2938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376A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B0D4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F8E41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5754" w:rsidRPr="00D45754" w14:paraId="0B2B518B" w14:textId="77777777" w:rsidTr="00D45754">
        <w:trPr>
          <w:trHeight w:val="315"/>
        </w:trPr>
        <w:tc>
          <w:tcPr>
            <w:tcW w:w="88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0516B2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 Interim Therapeutic Restoration Breakdown by Age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49C41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4F5F12FC" w14:textId="77777777" w:rsidTr="00D45754">
        <w:trPr>
          <w:trHeight w:val="315"/>
        </w:trPr>
        <w:tc>
          <w:tcPr>
            <w:tcW w:w="88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E3F281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Total:  1346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AEA66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484ABEC6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835C7" w14:textId="77777777" w:rsidR="00D45754" w:rsidRPr="00D45754" w:rsidRDefault="00D45754" w:rsidP="00D45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Age Range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3B9CE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 to 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BFB9D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to 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07F8B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 to 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9B23D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65+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B795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5C527293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57E21" w14:textId="77777777" w:rsidR="00D45754" w:rsidRPr="00D45754" w:rsidRDefault="00D45754" w:rsidP="00D45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Total Service Provided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4ADC6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373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B7373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805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8D99F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135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1703E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BDF4E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1B0CB958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256EE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C706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ED80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0370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EBE0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1EAE2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5754" w:rsidRPr="00D45754" w14:paraId="41F1A3AF" w14:textId="77777777" w:rsidTr="00D45754">
        <w:trPr>
          <w:trHeight w:val="315"/>
        </w:trPr>
        <w:tc>
          <w:tcPr>
            <w:tcW w:w="88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2F2542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 Prescriptions for Mouth Rinses and Fluorite Products Breakdown by Age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528F8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74B3FFB1" w14:textId="77777777" w:rsidTr="00D45754">
        <w:trPr>
          <w:trHeight w:val="315"/>
        </w:trPr>
        <w:tc>
          <w:tcPr>
            <w:tcW w:w="88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21587F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Total:  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CFDDF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3F390D5C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52588" w14:textId="77777777" w:rsidR="00D45754" w:rsidRPr="00D45754" w:rsidRDefault="00D45754" w:rsidP="00D45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Age Range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DB28B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 to 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733B1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to 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70C27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 to 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A21F1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65+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4D1FF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7E173C26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26794" w14:textId="77777777" w:rsidR="00D45754" w:rsidRPr="00D45754" w:rsidRDefault="00D45754" w:rsidP="00D45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Total Service Provided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C547B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1E9F7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9AF88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F9F30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AE9C6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113933CA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7B4F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6922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F240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643C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0340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48398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5754" w:rsidRPr="00D45754" w14:paraId="0C763057" w14:textId="77777777" w:rsidTr="00D45754">
        <w:trPr>
          <w:trHeight w:val="315"/>
        </w:trPr>
        <w:tc>
          <w:tcPr>
            <w:tcW w:w="88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84907E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 Minor Denture Adjustments Breakdown by Age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80FE3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0421E8E9" w14:textId="77777777" w:rsidTr="00D45754">
        <w:trPr>
          <w:trHeight w:val="315"/>
        </w:trPr>
        <w:tc>
          <w:tcPr>
            <w:tcW w:w="88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2927EA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Total:  55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CF93A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73B30367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0E705" w14:textId="77777777" w:rsidR="00D45754" w:rsidRPr="00D45754" w:rsidRDefault="00D45754" w:rsidP="00D45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Age Range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B8361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 to 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C14E6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to 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AB4B8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 to 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39F4D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65+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35079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6434F790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67144" w14:textId="77777777" w:rsidR="00D45754" w:rsidRPr="00D45754" w:rsidRDefault="00D45754" w:rsidP="00D45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Total Service Provided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41870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A7F9E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E9EB4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B0BC0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E8C9B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187659C9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A108" w14:textId="77777777" w:rsid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6CC51821" w14:textId="77777777" w:rsid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67AD1D35" w14:textId="77777777" w:rsid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671B3F89" w14:textId="77777777" w:rsidR="00FE731B" w:rsidRDefault="00FE731B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627EF295" w14:textId="77777777" w:rsid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5F0A46AC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1BE3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A06B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F140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0FEC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1AB53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5754" w:rsidRPr="00D45754" w14:paraId="265A1F67" w14:textId="77777777" w:rsidTr="00D45754">
        <w:trPr>
          <w:trHeight w:val="315"/>
        </w:trPr>
        <w:tc>
          <w:tcPr>
            <w:tcW w:w="88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5F2434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2023 Advised Patient - Breakdown by Age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C8A80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1F3349B3" w14:textId="77777777" w:rsidTr="00D45754">
        <w:trPr>
          <w:trHeight w:val="315"/>
        </w:trPr>
        <w:tc>
          <w:tcPr>
            <w:tcW w:w="88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737028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Total:  29030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A225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272E7AA0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F0CDB" w14:textId="77777777" w:rsidR="00D45754" w:rsidRPr="00D45754" w:rsidRDefault="00D45754" w:rsidP="00D45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Age Range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CE335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 to 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54431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to 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5E0C6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 to 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CBEA7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65+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B0BBE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2BE44DDC" w14:textId="77777777" w:rsidTr="00D45754">
        <w:trPr>
          <w:trHeight w:val="315"/>
        </w:trPr>
        <w:tc>
          <w:tcPr>
            <w:tcW w:w="4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316AE" w14:textId="77777777" w:rsidR="00D45754" w:rsidRPr="00D45754" w:rsidRDefault="00D45754" w:rsidP="00D45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Total Service Provided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9E0CA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5387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1551E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21465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B0810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704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10F13" w14:textId="77777777" w:rsidR="00D45754" w:rsidRPr="00D45754" w:rsidRDefault="00D45754" w:rsidP="00D45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754">
              <w:rPr>
                <w:rFonts w:ascii="Arial" w:eastAsia="Times New Roman" w:hAnsi="Arial" w:cs="Arial"/>
                <w:sz w:val="20"/>
                <w:szCs w:val="20"/>
              </w:rPr>
              <w:t>1474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C2DC3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45754">
              <w:rPr>
                <w:rFonts w:ascii="Calibri" w:eastAsia="Times New Roman" w:hAnsi="Calibri" w:cs="Calibri"/>
              </w:rPr>
              <w:t> </w:t>
            </w:r>
          </w:p>
        </w:tc>
      </w:tr>
      <w:tr w:rsidR="00D45754" w:rsidRPr="00D45754" w14:paraId="56B68895" w14:textId="77777777" w:rsidTr="00D45754">
        <w:trPr>
          <w:trHeight w:val="300"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B75A" w14:textId="77777777" w:rsidR="00D45754" w:rsidRPr="00D45754" w:rsidRDefault="00D45754" w:rsidP="00D4575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EE02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955F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44C4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D25D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3EB5" w14:textId="77777777" w:rsidR="00D45754" w:rsidRPr="00D45754" w:rsidRDefault="00D45754" w:rsidP="00D4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3D28EE5" w14:textId="77777777" w:rsidR="00D45754" w:rsidRDefault="00D45754" w:rsidP="00DD3295">
      <w:pPr>
        <w:spacing w:after="0" w:line="240" w:lineRule="auto"/>
      </w:pPr>
    </w:p>
    <w:p w14:paraId="0E28EE9B" w14:textId="77777777" w:rsidR="00BE29BC" w:rsidRDefault="00BE29BC" w:rsidP="00DD3295">
      <w:pPr>
        <w:spacing w:after="0" w:line="240" w:lineRule="auto"/>
      </w:pPr>
    </w:p>
    <w:p w14:paraId="7DFCC121" w14:textId="77777777" w:rsidR="00D45754" w:rsidRDefault="00D45754" w:rsidP="00DD3295">
      <w:pPr>
        <w:spacing w:after="0" w:line="240" w:lineRule="auto"/>
      </w:pPr>
    </w:p>
    <w:p w14:paraId="209ACF5C" w14:textId="77777777" w:rsidR="00D45754" w:rsidRDefault="00D45754" w:rsidP="00DD3295">
      <w:pPr>
        <w:spacing w:after="0" w:line="240" w:lineRule="auto"/>
      </w:pPr>
    </w:p>
    <w:p w14:paraId="4A8BDF21" w14:textId="376DC99B" w:rsidR="00C303A7" w:rsidRDefault="00BE29BC" w:rsidP="00DD3295">
      <w:pPr>
        <w:spacing w:after="0" w:line="240" w:lineRule="auto"/>
      </w:pPr>
      <w:r>
        <w:rPr>
          <w:noProof/>
        </w:rPr>
        <w:drawing>
          <wp:inline distT="0" distB="0" distL="0" distR="0" wp14:anchorId="09DC0598" wp14:editId="20A3A46C">
            <wp:extent cx="5943600" cy="3912870"/>
            <wp:effectExtent l="0" t="0" r="0" b="0"/>
            <wp:docPr id="1" name="Picture 1" descr="A map of a public health author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map of a public health authorit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0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5C"/>
    <w:rsid w:val="000203C8"/>
    <w:rsid w:val="000718AB"/>
    <w:rsid w:val="000E19F8"/>
    <w:rsid w:val="0011641D"/>
    <w:rsid w:val="00117161"/>
    <w:rsid w:val="00176335"/>
    <w:rsid w:val="001C3DAD"/>
    <w:rsid w:val="002A5E5B"/>
    <w:rsid w:val="003A478A"/>
    <w:rsid w:val="00406235"/>
    <w:rsid w:val="004274B6"/>
    <w:rsid w:val="004813F6"/>
    <w:rsid w:val="00503084"/>
    <w:rsid w:val="00512E46"/>
    <w:rsid w:val="00541212"/>
    <w:rsid w:val="005B2F08"/>
    <w:rsid w:val="006220BB"/>
    <w:rsid w:val="00640E6F"/>
    <w:rsid w:val="00687765"/>
    <w:rsid w:val="006C12F0"/>
    <w:rsid w:val="007439DE"/>
    <w:rsid w:val="00821283"/>
    <w:rsid w:val="00864473"/>
    <w:rsid w:val="009132F1"/>
    <w:rsid w:val="00950307"/>
    <w:rsid w:val="009E2E56"/>
    <w:rsid w:val="009F0299"/>
    <w:rsid w:val="00A6465C"/>
    <w:rsid w:val="00A7008D"/>
    <w:rsid w:val="00AA4BA2"/>
    <w:rsid w:val="00AF7C91"/>
    <w:rsid w:val="00B2226D"/>
    <w:rsid w:val="00B373F0"/>
    <w:rsid w:val="00BB6402"/>
    <w:rsid w:val="00BE29BC"/>
    <w:rsid w:val="00C303A7"/>
    <w:rsid w:val="00CA3728"/>
    <w:rsid w:val="00CE4B58"/>
    <w:rsid w:val="00D25654"/>
    <w:rsid w:val="00D45754"/>
    <w:rsid w:val="00D558F1"/>
    <w:rsid w:val="00D71523"/>
    <w:rsid w:val="00DD3295"/>
    <w:rsid w:val="00E70AA7"/>
    <w:rsid w:val="00EA01B6"/>
    <w:rsid w:val="00EF00B7"/>
    <w:rsid w:val="00EF328B"/>
    <w:rsid w:val="00F30C83"/>
    <w:rsid w:val="00F3110D"/>
    <w:rsid w:val="00FE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6B733"/>
  <w15:chartTrackingRefBased/>
  <w15:docId w15:val="{1A0B361D-8419-45C1-AF0F-12000608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646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Deras, Marlene</dc:creator>
  <cp:keywords/>
  <dc:description/>
  <cp:lastModifiedBy>Craft, Charles</cp:lastModifiedBy>
  <cp:revision>2</cp:revision>
  <dcterms:created xsi:type="dcterms:W3CDTF">2024-07-03T15:29:00Z</dcterms:created>
  <dcterms:modified xsi:type="dcterms:W3CDTF">2024-07-03T15:29:00Z</dcterms:modified>
</cp:coreProperties>
</file>